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B02F5" w14:textId="77777777" w:rsidR="00BA51ED" w:rsidRPr="00CA4043" w:rsidRDefault="001001B3" w:rsidP="00B4323F">
      <w:pPr>
        <w:spacing w:after="0"/>
        <w:rPr>
          <w:rFonts w:ascii="Arial" w:hAnsi="Arial" w:cs="Arial"/>
          <w:b/>
          <w:sz w:val="20"/>
          <w:szCs w:val="20"/>
        </w:rPr>
      </w:pPr>
      <w:r w:rsidRPr="00CA4043">
        <w:rPr>
          <w:rFonts w:ascii="Arial" w:hAnsi="Arial" w:cs="Arial"/>
          <w:b/>
          <w:sz w:val="20"/>
          <w:szCs w:val="20"/>
        </w:rPr>
        <w:t xml:space="preserve">I. </w:t>
      </w:r>
      <w:r w:rsidR="00BA51ED" w:rsidRPr="00CA4043">
        <w:rPr>
          <w:rFonts w:ascii="Arial" w:hAnsi="Arial" w:cs="Arial"/>
          <w:b/>
          <w:sz w:val="20"/>
          <w:szCs w:val="20"/>
        </w:rPr>
        <w:t>Ovládanie programu</w:t>
      </w:r>
    </w:p>
    <w:p w14:paraId="70CD46CB" w14:textId="77777777" w:rsidR="006F444B" w:rsidRPr="00CA4043" w:rsidRDefault="006F444B" w:rsidP="00DA5C75">
      <w:pPr>
        <w:pStyle w:val="Odsekzoznamu"/>
        <w:numPr>
          <w:ilvl w:val="0"/>
          <w:numId w:val="1"/>
        </w:numPr>
        <w:spacing w:before="360" w:after="0" w:line="240" w:lineRule="auto"/>
        <w:ind w:left="425" w:hanging="357"/>
        <w:contextualSpacing w:val="0"/>
        <w:rPr>
          <w:rFonts w:ascii="Arial" w:hAnsi="Arial" w:cs="Arial"/>
          <w:b/>
          <w:sz w:val="20"/>
          <w:szCs w:val="20"/>
        </w:rPr>
      </w:pPr>
      <w:r w:rsidRPr="00CA4043">
        <w:rPr>
          <w:rFonts w:ascii="Arial" w:hAnsi="Arial" w:cs="Arial"/>
          <w:b/>
          <w:sz w:val="20"/>
          <w:szCs w:val="20"/>
        </w:rPr>
        <w:t xml:space="preserve">Uveďte, </w:t>
      </w:r>
      <w:r w:rsidRPr="00CA4043">
        <w:rPr>
          <w:rFonts w:ascii="Arial" w:hAnsi="Arial" w:cs="Arial"/>
          <w:sz w:val="20"/>
          <w:szCs w:val="20"/>
        </w:rPr>
        <w:t>akým spôsobom inštalujeme a aktualizujeme program, prevedieme archiváciu a obnovu firmy.</w:t>
      </w:r>
    </w:p>
    <w:p w14:paraId="0E21D921" w14:textId="77777777" w:rsidR="00BA51ED" w:rsidRPr="00CA4043" w:rsidRDefault="00BA51ED" w:rsidP="006F444B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Program inštalujeme z ..................................................... alebo z ..................................................... </w:t>
      </w:r>
    </w:p>
    <w:p w14:paraId="4393725F" w14:textId="77777777" w:rsidR="00BA51ED" w:rsidRPr="00CA4043" w:rsidRDefault="00BA51ED" w:rsidP="006F444B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Aktualizácie programu Omega môžeme získať cez menu:......................................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>......................................., podmienkou stiahnutia je ...............................................................................................</w:t>
      </w:r>
      <w:r w:rsidR="00220037">
        <w:rPr>
          <w:rFonts w:ascii="Arial" w:hAnsi="Arial" w:cs="Arial"/>
          <w:i/>
          <w:sz w:val="20"/>
          <w:szCs w:val="20"/>
        </w:rPr>
        <w:t xml:space="preserve">.. Aktualizáciu môžeme </w:t>
      </w:r>
      <w:r w:rsidR="002C3784">
        <w:rPr>
          <w:rFonts w:ascii="Arial" w:hAnsi="Arial" w:cs="Arial"/>
          <w:i/>
          <w:sz w:val="20"/>
          <w:szCs w:val="20"/>
        </w:rPr>
        <w:t>previesť</w:t>
      </w:r>
      <w:r w:rsidR="00220037">
        <w:rPr>
          <w:rFonts w:ascii="Arial" w:hAnsi="Arial" w:cs="Arial"/>
          <w:i/>
          <w:sz w:val="20"/>
          <w:szCs w:val="20"/>
        </w:rPr>
        <w:t xml:space="preserve"> aj priamo z inštalačného ................</w:t>
      </w:r>
    </w:p>
    <w:p w14:paraId="0A9786E0" w14:textId="77777777" w:rsidR="001001B3" w:rsidRPr="00CA4043" w:rsidRDefault="001001B3" w:rsidP="006F444B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>A</w:t>
      </w:r>
      <w:r w:rsidR="00220037">
        <w:rPr>
          <w:rFonts w:ascii="Arial" w:hAnsi="Arial" w:cs="Arial"/>
          <w:i/>
          <w:sz w:val="20"/>
          <w:szCs w:val="20"/>
        </w:rPr>
        <w:t>rchiváciu</w:t>
      </w:r>
      <w:r w:rsidRPr="00CA4043">
        <w:rPr>
          <w:rFonts w:ascii="Arial" w:hAnsi="Arial" w:cs="Arial"/>
          <w:i/>
          <w:sz w:val="20"/>
          <w:szCs w:val="20"/>
        </w:rPr>
        <w:t xml:space="preserve"> firmy prevedieme cez</w:t>
      </w:r>
      <w:r w:rsidR="006F444B" w:rsidRPr="00CA4043">
        <w:rPr>
          <w:rFonts w:ascii="Arial" w:hAnsi="Arial" w:cs="Arial"/>
          <w:i/>
          <w:sz w:val="20"/>
          <w:szCs w:val="20"/>
        </w:rPr>
        <w:t xml:space="preserve"> menu</w:t>
      </w:r>
      <w:r w:rsidRPr="00CA4043">
        <w:rPr>
          <w:rFonts w:ascii="Arial" w:hAnsi="Arial" w:cs="Arial"/>
          <w:i/>
          <w:sz w:val="20"/>
          <w:szCs w:val="20"/>
        </w:rPr>
        <w:t xml:space="preserve">: 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>..............</w:t>
      </w:r>
      <w:r w:rsidR="00220037">
        <w:rPr>
          <w:rFonts w:ascii="Arial" w:hAnsi="Arial" w:cs="Arial"/>
          <w:i/>
          <w:sz w:val="20"/>
          <w:szCs w:val="20"/>
        </w:rPr>
        <w:t>................................</w:t>
      </w:r>
    </w:p>
    <w:p w14:paraId="721DE31D" w14:textId="77777777" w:rsidR="00BA51ED" w:rsidRPr="00CA4043" w:rsidRDefault="001001B3" w:rsidP="006F444B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Obnovu firmy prevedieme cez: 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............................................., </w:t>
      </w:r>
    </w:p>
    <w:p w14:paraId="7F9EC206" w14:textId="77777777" w:rsidR="006F444B" w:rsidRPr="00CA4043" w:rsidRDefault="006F444B" w:rsidP="0001743F">
      <w:pPr>
        <w:rPr>
          <w:rFonts w:ascii="Arial" w:hAnsi="Arial" w:cs="Arial"/>
          <w:b/>
          <w:sz w:val="20"/>
          <w:szCs w:val="20"/>
        </w:rPr>
      </w:pPr>
    </w:p>
    <w:p w14:paraId="08864F01" w14:textId="27C314DD" w:rsidR="000C0E04" w:rsidRPr="00CA4043" w:rsidRDefault="001118EC" w:rsidP="00B4323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24BE956" wp14:editId="6C366BF1">
            <wp:simplePos x="0" y="0"/>
            <wp:positionH relativeFrom="column">
              <wp:posOffset>5393267</wp:posOffset>
            </wp:positionH>
            <wp:positionV relativeFrom="paragraph">
              <wp:posOffset>27940</wp:posOffset>
            </wp:positionV>
            <wp:extent cx="1033145" cy="541655"/>
            <wp:effectExtent l="0" t="0" r="0" b="0"/>
            <wp:wrapSquare wrapText="bothSides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44B" w:rsidRPr="00CA4043">
        <w:rPr>
          <w:rFonts w:ascii="Arial" w:hAnsi="Arial" w:cs="Arial"/>
          <w:b/>
          <w:sz w:val="20"/>
          <w:szCs w:val="20"/>
        </w:rPr>
        <w:t xml:space="preserve">II. </w:t>
      </w:r>
      <w:r w:rsidR="00C91F21" w:rsidRPr="00CA4043">
        <w:rPr>
          <w:rFonts w:ascii="Arial" w:hAnsi="Arial" w:cs="Arial"/>
          <w:b/>
          <w:sz w:val="20"/>
          <w:szCs w:val="20"/>
        </w:rPr>
        <w:t>Vytvorenie novej firmy</w:t>
      </w:r>
      <w:r w:rsidR="001101D7" w:rsidRPr="00CA4043">
        <w:rPr>
          <w:rFonts w:ascii="Arial" w:hAnsi="Arial" w:cs="Arial"/>
          <w:b/>
          <w:sz w:val="20"/>
          <w:szCs w:val="20"/>
        </w:rPr>
        <w:tab/>
      </w:r>
      <w:r w:rsidR="001101D7" w:rsidRPr="00CA4043">
        <w:rPr>
          <w:rFonts w:ascii="Arial" w:hAnsi="Arial" w:cs="Arial"/>
          <w:b/>
          <w:sz w:val="20"/>
          <w:szCs w:val="20"/>
        </w:rPr>
        <w:tab/>
      </w:r>
    </w:p>
    <w:p w14:paraId="23917F5B" w14:textId="5A486E7A" w:rsidR="0001743F" w:rsidRPr="00CA4043" w:rsidRDefault="0001743F" w:rsidP="00DA5C75">
      <w:pPr>
        <w:pStyle w:val="Odsekzoznamu"/>
        <w:numPr>
          <w:ilvl w:val="0"/>
          <w:numId w:val="1"/>
        </w:numPr>
        <w:spacing w:before="360" w:after="0" w:line="240" w:lineRule="auto"/>
        <w:ind w:left="425" w:hanging="357"/>
        <w:contextualSpacing w:val="0"/>
        <w:rPr>
          <w:rFonts w:ascii="Arial" w:hAnsi="Arial" w:cs="Arial"/>
          <w:b/>
          <w:sz w:val="20"/>
          <w:szCs w:val="20"/>
        </w:rPr>
      </w:pPr>
      <w:r w:rsidRPr="00CA4043">
        <w:rPr>
          <w:rFonts w:ascii="Arial" w:hAnsi="Arial" w:cs="Arial"/>
          <w:b/>
          <w:sz w:val="20"/>
          <w:szCs w:val="20"/>
        </w:rPr>
        <w:t xml:space="preserve">Založte </w:t>
      </w:r>
      <w:r w:rsidRPr="00CA4043">
        <w:rPr>
          <w:rFonts w:ascii="Arial" w:hAnsi="Arial" w:cs="Arial"/>
          <w:sz w:val="20"/>
          <w:szCs w:val="20"/>
        </w:rPr>
        <w:t xml:space="preserve">podvojné účtovníctvo pre firmu </w:t>
      </w:r>
      <w:r w:rsidR="00E00147" w:rsidRPr="00CA4043">
        <w:rPr>
          <w:rFonts w:ascii="Arial" w:hAnsi="Arial" w:cs="Arial"/>
          <w:b/>
          <w:sz w:val="20"/>
          <w:szCs w:val="20"/>
        </w:rPr>
        <w:t xml:space="preserve">Prvá </w:t>
      </w:r>
      <w:r w:rsidRPr="00CA4043">
        <w:rPr>
          <w:rFonts w:ascii="Arial" w:hAnsi="Arial" w:cs="Arial"/>
          <w:b/>
          <w:sz w:val="20"/>
          <w:szCs w:val="20"/>
        </w:rPr>
        <w:t xml:space="preserve">BE. </w:t>
      </w:r>
      <w:r w:rsidRPr="00CA4043">
        <w:rPr>
          <w:rFonts w:ascii="Arial" w:hAnsi="Arial" w:cs="Arial"/>
          <w:sz w:val="20"/>
          <w:szCs w:val="20"/>
        </w:rPr>
        <w:t>Nová firma</w:t>
      </w:r>
      <w:r w:rsidRPr="00CA4043">
        <w:rPr>
          <w:rFonts w:ascii="Arial" w:hAnsi="Arial" w:cs="Arial"/>
          <w:b/>
          <w:sz w:val="20"/>
          <w:szCs w:val="20"/>
        </w:rPr>
        <w:t xml:space="preserve"> je platcom DPH</w:t>
      </w:r>
      <w:r w:rsidR="008F53D0" w:rsidRPr="00CA4043">
        <w:rPr>
          <w:rFonts w:ascii="Arial" w:hAnsi="Arial" w:cs="Arial"/>
          <w:b/>
          <w:sz w:val="20"/>
          <w:szCs w:val="20"/>
        </w:rPr>
        <w:t xml:space="preserve"> </w:t>
      </w:r>
    </w:p>
    <w:p w14:paraId="1FCF7D0F" w14:textId="77777777" w:rsidR="00CA4043" w:rsidRPr="00CA4043" w:rsidRDefault="00CA4043" w:rsidP="000174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sz w:val="20"/>
          <w:szCs w:val="20"/>
        </w:rPr>
        <w:t>Meno užívateľa: omega</w:t>
      </w:r>
    </w:p>
    <w:p w14:paraId="75FD685C" w14:textId="77777777" w:rsidR="0001743F" w:rsidRPr="00CA4043" w:rsidRDefault="00F07C35" w:rsidP="000174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b/>
          <w:noProof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2F0B3997" wp14:editId="5CAD1671">
            <wp:simplePos x="0" y="0"/>
            <wp:positionH relativeFrom="column">
              <wp:posOffset>4591050</wp:posOffset>
            </wp:positionH>
            <wp:positionV relativeFrom="paragraph">
              <wp:posOffset>79375</wp:posOffset>
            </wp:positionV>
            <wp:extent cx="333375" cy="228600"/>
            <wp:effectExtent l="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743F" w:rsidRPr="00CA4043">
        <w:rPr>
          <w:rFonts w:ascii="Arial" w:hAnsi="Arial" w:cs="Arial"/>
          <w:sz w:val="20"/>
          <w:szCs w:val="20"/>
        </w:rPr>
        <w:t>Adresa: Sasinkova 45, 010 01 Žilina</w:t>
      </w:r>
    </w:p>
    <w:p w14:paraId="15998F4E" w14:textId="77777777" w:rsidR="0001743F" w:rsidRPr="00CA4043" w:rsidRDefault="0001743F" w:rsidP="000174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sz w:val="20"/>
          <w:szCs w:val="20"/>
        </w:rPr>
        <w:t>IČO: 453555871; DIČ: 20205874154; IČ DPH SK 20205874154</w:t>
      </w:r>
    </w:p>
    <w:p w14:paraId="3F1B5CCE" w14:textId="77777777" w:rsidR="00F07C35" w:rsidRPr="00CA4043" w:rsidRDefault="008F53D0" w:rsidP="00F07C3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sz w:val="20"/>
          <w:szCs w:val="20"/>
        </w:rPr>
        <w:t>Vytvorte v skicári logo a</w:t>
      </w:r>
      <w:r w:rsidR="00F07C35" w:rsidRPr="00CA4043">
        <w:rPr>
          <w:rFonts w:ascii="Arial" w:hAnsi="Arial" w:cs="Arial"/>
          <w:sz w:val="20"/>
          <w:szCs w:val="20"/>
        </w:rPr>
        <w:t> </w:t>
      </w:r>
      <w:r w:rsidRPr="00CA4043">
        <w:rPr>
          <w:rFonts w:ascii="Arial" w:hAnsi="Arial" w:cs="Arial"/>
          <w:sz w:val="20"/>
          <w:szCs w:val="20"/>
        </w:rPr>
        <w:t>pečiatku</w:t>
      </w:r>
      <w:r w:rsidR="00F07C35" w:rsidRPr="00CA4043">
        <w:rPr>
          <w:rFonts w:ascii="Arial" w:hAnsi="Arial" w:cs="Arial"/>
          <w:sz w:val="20"/>
          <w:szCs w:val="20"/>
        </w:rPr>
        <w:t>, vložte logo, aj pečiatku do programu.</w:t>
      </w:r>
    </w:p>
    <w:p w14:paraId="17C430E4" w14:textId="77777777" w:rsidR="009B341B" w:rsidRPr="00CA4043" w:rsidRDefault="009B341B" w:rsidP="009B341B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Novú firmu založíme cez menu: ......................................................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</w:t>
      </w:r>
    </w:p>
    <w:p w14:paraId="5C945D70" w14:textId="77777777" w:rsidR="009B341B" w:rsidRPr="00CA4043" w:rsidRDefault="009B341B" w:rsidP="009B341B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Údaje o firme (logo, pečiatka...) doplníme cez ...................................................... </w:t>
      </w:r>
      <w:r w:rsidRPr="00CA4043">
        <w:rPr>
          <w:rFonts w:ascii="Arial" w:hAnsi="Arial" w:cs="Arial"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 </w:t>
      </w:r>
      <w:r w:rsidRPr="00CA4043">
        <w:rPr>
          <w:rFonts w:ascii="Arial" w:hAnsi="Arial" w:cs="Arial"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</w:t>
      </w:r>
    </w:p>
    <w:p w14:paraId="42D17DE2" w14:textId="77777777" w:rsidR="0001743F" w:rsidRPr="00CA4043" w:rsidRDefault="0001743F" w:rsidP="00DA5C75">
      <w:pPr>
        <w:pStyle w:val="Odsekzoznamu"/>
        <w:numPr>
          <w:ilvl w:val="0"/>
          <w:numId w:val="1"/>
        </w:numPr>
        <w:spacing w:before="360" w:after="0" w:line="240" w:lineRule="auto"/>
        <w:ind w:left="425" w:hanging="357"/>
        <w:contextualSpacing w:val="0"/>
        <w:rPr>
          <w:rFonts w:ascii="Arial" w:hAnsi="Arial" w:cs="Arial"/>
          <w:b/>
          <w:sz w:val="20"/>
          <w:szCs w:val="20"/>
        </w:rPr>
      </w:pPr>
      <w:r w:rsidRPr="00CA4043">
        <w:rPr>
          <w:rFonts w:ascii="Arial" w:hAnsi="Arial" w:cs="Arial"/>
          <w:b/>
          <w:sz w:val="20"/>
          <w:szCs w:val="20"/>
        </w:rPr>
        <w:t>Partneri firmy</w:t>
      </w:r>
      <w:r w:rsidRPr="00CA4043">
        <w:rPr>
          <w:rFonts w:ascii="Arial" w:hAnsi="Arial" w:cs="Arial"/>
          <w:sz w:val="20"/>
          <w:szCs w:val="20"/>
        </w:rPr>
        <w:t xml:space="preserve">: </w:t>
      </w:r>
    </w:p>
    <w:p w14:paraId="79D72C07" w14:textId="77777777" w:rsidR="0001743F" w:rsidRPr="00CA4043" w:rsidRDefault="0001743F" w:rsidP="0001743F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sz w:val="20"/>
          <w:szCs w:val="20"/>
        </w:rPr>
        <w:t>Servírka s.r.o., Reštauračná 345, Martin , IČO: 56301174, firma nie je platcom DPH</w:t>
      </w:r>
    </w:p>
    <w:p w14:paraId="4EC0FC15" w14:textId="77777777" w:rsidR="0001743F" w:rsidRPr="00CA4043" w:rsidRDefault="0001743F" w:rsidP="0001743F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sz w:val="20"/>
          <w:szCs w:val="20"/>
        </w:rPr>
        <w:t>Čašník a.s., Barová 7, Košice, IČO: 56854148, firma je platcom DPH, IČ DPH: SK 2020122587</w:t>
      </w:r>
    </w:p>
    <w:p w14:paraId="5C938F10" w14:textId="77777777" w:rsidR="009B341B" w:rsidRPr="00CA4043" w:rsidRDefault="009B341B" w:rsidP="00145871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Partnerov pridáme cez menu:  ...................................................... </w:t>
      </w:r>
      <w:r w:rsidR="000B1CDF"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</w:t>
      </w:r>
    </w:p>
    <w:p w14:paraId="23E4460F" w14:textId="77777777" w:rsidR="000B1CDF" w:rsidRPr="00CA4043" w:rsidRDefault="000B1CDF" w:rsidP="00DA5C75">
      <w:pPr>
        <w:pStyle w:val="Odsekzoznamu"/>
        <w:numPr>
          <w:ilvl w:val="0"/>
          <w:numId w:val="1"/>
        </w:numPr>
        <w:spacing w:before="360" w:after="0" w:line="240" w:lineRule="auto"/>
        <w:ind w:left="425" w:hanging="357"/>
        <w:contextualSpacing w:val="0"/>
        <w:rPr>
          <w:rFonts w:ascii="Arial" w:hAnsi="Arial" w:cs="Arial"/>
          <w:b/>
          <w:sz w:val="20"/>
          <w:szCs w:val="20"/>
        </w:rPr>
      </w:pPr>
      <w:r w:rsidRPr="00CA4043">
        <w:rPr>
          <w:rFonts w:ascii="Arial" w:hAnsi="Arial" w:cs="Arial"/>
          <w:b/>
          <w:sz w:val="20"/>
          <w:szCs w:val="20"/>
        </w:rPr>
        <w:t>Ďalšie číselníky</w:t>
      </w:r>
    </w:p>
    <w:p w14:paraId="076080D9" w14:textId="77777777" w:rsidR="000B1CDF" w:rsidRPr="00CA4043" w:rsidRDefault="000B1CDF" w:rsidP="000B1CDF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sz w:val="20"/>
          <w:szCs w:val="20"/>
        </w:rPr>
        <w:t>Pridajte svoje meno a priezvisko, ako zamestnanca</w:t>
      </w:r>
    </w:p>
    <w:p w14:paraId="1C3BBEAE" w14:textId="77777777" w:rsidR="000B1CDF" w:rsidRPr="00CA4043" w:rsidRDefault="000B1CDF" w:rsidP="000B1CDF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>Zamestnanci cez</w:t>
      </w:r>
      <w:r w:rsidR="007D446A" w:rsidRPr="00CA4043">
        <w:rPr>
          <w:rFonts w:ascii="Arial" w:hAnsi="Arial" w:cs="Arial"/>
          <w:i/>
          <w:sz w:val="20"/>
          <w:szCs w:val="20"/>
        </w:rPr>
        <w:t>:</w:t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</w:t>
      </w:r>
    </w:p>
    <w:p w14:paraId="3B0ED561" w14:textId="77777777" w:rsidR="007D446A" w:rsidRPr="00CA4043" w:rsidRDefault="007D446A" w:rsidP="007D446A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sz w:val="20"/>
          <w:szCs w:val="20"/>
        </w:rPr>
        <w:t>Do cenníka služieb pridajte daňové poradenstvo (12 € za hod), účtovné poradenstvo (5 € za hod)</w:t>
      </w:r>
    </w:p>
    <w:p w14:paraId="431CBE9C" w14:textId="77777777" w:rsidR="007D446A" w:rsidRPr="00CA4043" w:rsidRDefault="007D446A" w:rsidP="000B1CDF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Cenník služieb cez: ......................................................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</w:t>
      </w:r>
    </w:p>
    <w:p w14:paraId="40C92E61" w14:textId="77777777" w:rsidR="0001743F" w:rsidRPr="00CA4043" w:rsidRDefault="0001743F" w:rsidP="002F1763">
      <w:pPr>
        <w:pStyle w:val="Odsekzoznamu"/>
        <w:numPr>
          <w:ilvl w:val="0"/>
          <w:numId w:val="1"/>
        </w:numPr>
        <w:spacing w:before="360"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C34C3D">
        <w:rPr>
          <w:rFonts w:ascii="Arial" w:hAnsi="Arial" w:cs="Arial"/>
          <w:b/>
          <w:sz w:val="20"/>
          <w:szCs w:val="20"/>
        </w:rPr>
        <w:t>Nastavte</w:t>
      </w:r>
      <w:r w:rsidRPr="00CA4043">
        <w:rPr>
          <w:rFonts w:ascii="Arial" w:hAnsi="Arial" w:cs="Arial"/>
          <w:sz w:val="20"/>
          <w:szCs w:val="20"/>
        </w:rPr>
        <w:t xml:space="preserve"> </w:t>
      </w:r>
      <w:r w:rsidRPr="00CA4043">
        <w:rPr>
          <w:rFonts w:ascii="Arial" w:hAnsi="Arial" w:cs="Arial"/>
          <w:b/>
          <w:sz w:val="20"/>
          <w:szCs w:val="20"/>
        </w:rPr>
        <w:t>bankový účet</w:t>
      </w:r>
      <w:r w:rsidRPr="00CA4043">
        <w:rPr>
          <w:rFonts w:ascii="Arial" w:hAnsi="Arial" w:cs="Arial"/>
          <w:sz w:val="20"/>
          <w:szCs w:val="20"/>
        </w:rPr>
        <w:t xml:space="preserve">: </w:t>
      </w:r>
      <w:r w:rsidR="002F1763" w:rsidRPr="002F1763">
        <w:rPr>
          <w:rFonts w:ascii="Arial" w:hAnsi="Arial" w:cs="Arial"/>
          <w:sz w:val="20"/>
          <w:szCs w:val="20"/>
        </w:rPr>
        <w:t>SK28 1100 0000 0026 2874 0740</w:t>
      </w:r>
      <w:r w:rsidRPr="00CA4043">
        <w:rPr>
          <w:rFonts w:ascii="Arial" w:hAnsi="Arial" w:cs="Arial"/>
          <w:sz w:val="20"/>
          <w:szCs w:val="20"/>
        </w:rPr>
        <w:t xml:space="preserve">, zostatok 350 eur, </w:t>
      </w:r>
      <w:proofErr w:type="spellStart"/>
      <w:r w:rsidRPr="00CA4043">
        <w:rPr>
          <w:rFonts w:ascii="Arial" w:hAnsi="Arial" w:cs="Arial"/>
          <w:sz w:val="20"/>
          <w:szCs w:val="20"/>
        </w:rPr>
        <w:t>aú</w:t>
      </w:r>
      <w:proofErr w:type="spellEnd"/>
      <w:r w:rsidRPr="00CA4043">
        <w:rPr>
          <w:rFonts w:ascii="Arial" w:hAnsi="Arial" w:cs="Arial"/>
          <w:sz w:val="20"/>
          <w:szCs w:val="20"/>
        </w:rPr>
        <w:t>: 221 001, číselný rad BÚČ-201</w:t>
      </w:r>
      <w:r w:rsidR="00F10D4C" w:rsidRPr="00CA4043">
        <w:rPr>
          <w:rFonts w:ascii="Arial" w:hAnsi="Arial" w:cs="Arial"/>
          <w:sz w:val="20"/>
          <w:szCs w:val="20"/>
        </w:rPr>
        <w:t>6</w:t>
      </w:r>
      <w:r w:rsidRPr="00CA4043">
        <w:rPr>
          <w:rFonts w:ascii="Arial" w:hAnsi="Arial" w:cs="Arial"/>
          <w:sz w:val="20"/>
          <w:szCs w:val="20"/>
        </w:rPr>
        <w:t>/01</w:t>
      </w:r>
    </w:p>
    <w:p w14:paraId="01051290" w14:textId="77777777" w:rsidR="0001743F" w:rsidRPr="00CA4043" w:rsidRDefault="0001743F" w:rsidP="00DA5C75">
      <w:pPr>
        <w:pStyle w:val="Odsekzoznamu"/>
        <w:spacing w:before="360" w:after="0" w:line="240" w:lineRule="auto"/>
        <w:ind w:left="714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sz w:val="20"/>
          <w:szCs w:val="20"/>
        </w:rPr>
        <w:t>a </w:t>
      </w:r>
      <w:r w:rsidRPr="00CA4043">
        <w:rPr>
          <w:rFonts w:ascii="Arial" w:hAnsi="Arial" w:cs="Arial"/>
          <w:b/>
          <w:sz w:val="20"/>
          <w:szCs w:val="20"/>
        </w:rPr>
        <w:t>pokladnicu</w:t>
      </w:r>
      <w:r w:rsidRPr="00CA4043">
        <w:rPr>
          <w:rFonts w:ascii="Arial" w:hAnsi="Arial" w:cs="Arial"/>
          <w:sz w:val="20"/>
          <w:szCs w:val="20"/>
        </w:rPr>
        <w:t xml:space="preserve">, zostatok 700 €, </w:t>
      </w:r>
      <w:proofErr w:type="spellStart"/>
      <w:r w:rsidRPr="00CA4043">
        <w:rPr>
          <w:rFonts w:ascii="Arial" w:hAnsi="Arial" w:cs="Arial"/>
          <w:sz w:val="20"/>
          <w:szCs w:val="20"/>
        </w:rPr>
        <w:t>aú</w:t>
      </w:r>
      <w:proofErr w:type="spellEnd"/>
      <w:r w:rsidRPr="00CA4043">
        <w:rPr>
          <w:rFonts w:ascii="Arial" w:hAnsi="Arial" w:cs="Arial"/>
          <w:sz w:val="20"/>
          <w:szCs w:val="20"/>
        </w:rPr>
        <w:t>: 211</w:t>
      </w:r>
      <w:r w:rsidR="002F5797" w:rsidRPr="00CA4043">
        <w:rPr>
          <w:rFonts w:ascii="Arial" w:hAnsi="Arial" w:cs="Arial"/>
          <w:sz w:val="20"/>
          <w:szCs w:val="20"/>
        </w:rPr>
        <w:t> </w:t>
      </w:r>
      <w:r w:rsidRPr="00CA4043">
        <w:rPr>
          <w:rFonts w:ascii="Arial" w:hAnsi="Arial" w:cs="Arial"/>
          <w:sz w:val="20"/>
          <w:szCs w:val="20"/>
        </w:rPr>
        <w:t>001</w:t>
      </w:r>
    </w:p>
    <w:p w14:paraId="3AA5D131" w14:textId="77777777" w:rsidR="002F5797" w:rsidRPr="00CA4043" w:rsidRDefault="002F5797" w:rsidP="009B341B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>Postup zadávania bankových účtov je cez menu:</w:t>
      </w:r>
    </w:p>
    <w:p w14:paraId="06570518" w14:textId="77777777" w:rsidR="002F5797" w:rsidRPr="00CA4043" w:rsidRDefault="002F5797" w:rsidP="002F5797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a. ......................................................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</w:t>
      </w:r>
    </w:p>
    <w:p w14:paraId="536B22D0" w14:textId="77777777" w:rsidR="002F5797" w:rsidRPr="00CA4043" w:rsidRDefault="002F5797" w:rsidP="002F5797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b. ......................................................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>......................................................</w:t>
      </w:r>
    </w:p>
    <w:p w14:paraId="50236F23" w14:textId="77777777" w:rsidR="002F5797" w:rsidRPr="00CA4043" w:rsidRDefault="002F5797" w:rsidP="002F5797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c. ......................................................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>......................................................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</w:t>
      </w:r>
    </w:p>
    <w:p w14:paraId="7A6B68EE" w14:textId="77777777" w:rsidR="002F5797" w:rsidRPr="00CA4043" w:rsidRDefault="002F5797" w:rsidP="002F5797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Postup zadávania pokladnice je cez menu:   ......................................................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</w:t>
      </w:r>
    </w:p>
    <w:p w14:paraId="05A55CCA" w14:textId="77777777" w:rsidR="00AE5774" w:rsidRDefault="00AE5774" w:rsidP="006F444B">
      <w:pPr>
        <w:rPr>
          <w:rFonts w:ascii="Arial" w:hAnsi="Arial" w:cs="Arial"/>
          <w:b/>
          <w:sz w:val="20"/>
          <w:szCs w:val="20"/>
        </w:rPr>
      </w:pPr>
    </w:p>
    <w:p w14:paraId="33E55B45" w14:textId="77777777" w:rsidR="006F444B" w:rsidRPr="00CA4043" w:rsidRDefault="006F444B" w:rsidP="006F444B">
      <w:pPr>
        <w:rPr>
          <w:rFonts w:ascii="Arial" w:hAnsi="Arial" w:cs="Arial"/>
          <w:b/>
          <w:sz w:val="20"/>
          <w:szCs w:val="20"/>
        </w:rPr>
      </w:pPr>
      <w:r w:rsidRPr="00CA4043">
        <w:rPr>
          <w:rFonts w:ascii="Arial" w:hAnsi="Arial" w:cs="Arial"/>
          <w:b/>
          <w:sz w:val="20"/>
          <w:szCs w:val="20"/>
        </w:rPr>
        <w:lastRenderedPageBreak/>
        <w:t>III. Evidencia účtovné doklady</w:t>
      </w:r>
    </w:p>
    <w:p w14:paraId="00EB2E27" w14:textId="77777777" w:rsidR="0001743F" w:rsidRPr="00CA4043" w:rsidRDefault="0001743F" w:rsidP="00DA5C75">
      <w:pPr>
        <w:pStyle w:val="Odsekzoznamu"/>
        <w:numPr>
          <w:ilvl w:val="0"/>
          <w:numId w:val="1"/>
        </w:numPr>
        <w:spacing w:before="360" w:after="0" w:line="240" w:lineRule="auto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b/>
          <w:sz w:val="20"/>
          <w:szCs w:val="20"/>
        </w:rPr>
        <w:t>Otvorte účty</w:t>
      </w:r>
      <w:r w:rsidRPr="00CA4043">
        <w:rPr>
          <w:rFonts w:ascii="Arial" w:hAnsi="Arial" w:cs="Arial"/>
          <w:sz w:val="20"/>
          <w:szCs w:val="20"/>
        </w:rPr>
        <w:t xml:space="preserve"> K 1.1 má firma nasledovné zostatky na účtoch:</w:t>
      </w:r>
    </w:p>
    <w:p w14:paraId="5956379A" w14:textId="77777777" w:rsidR="002F7ADA" w:rsidRDefault="002F7ADA" w:rsidP="00F744C0">
      <w:pPr>
        <w:tabs>
          <w:tab w:val="right" w:pos="2552"/>
          <w:tab w:val="left" w:pos="3544"/>
          <w:tab w:val="right" w:pos="5670"/>
          <w:tab w:val="left" w:pos="7371"/>
          <w:tab w:val="righ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● </w:t>
      </w:r>
      <w:r w:rsidR="0001743F" w:rsidRPr="00CA4043">
        <w:rPr>
          <w:rFonts w:ascii="Arial" w:hAnsi="Arial" w:cs="Arial"/>
          <w:sz w:val="20"/>
          <w:szCs w:val="20"/>
        </w:rPr>
        <w:t xml:space="preserve">Stavby   </w:t>
      </w:r>
      <w:r>
        <w:rPr>
          <w:rFonts w:ascii="Arial" w:hAnsi="Arial" w:cs="Arial"/>
          <w:sz w:val="20"/>
          <w:szCs w:val="20"/>
        </w:rPr>
        <w:tab/>
      </w:r>
      <w:r w:rsidR="003631E6">
        <w:rPr>
          <w:rFonts w:ascii="Arial" w:hAnsi="Arial" w:cs="Arial"/>
          <w:sz w:val="20"/>
          <w:szCs w:val="20"/>
        </w:rPr>
        <w:t xml:space="preserve">500 </w:t>
      </w:r>
      <w:r w:rsidR="0001743F" w:rsidRPr="00CA4043">
        <w:rPr>
          <w:rFonts w:ascii="Arial" w:hAnsi="Arial" w:cs="Arial"/>
          <w:sz w:val="20"/>
          <w:szCs w:val="20"/>
        </w:rPr>
        <w:t xml:space="preserve">€    </w:t>
      </w:r>
      <w:r w:rsidR="0001743F" w:rsidRPr="00CA4043">
        <w:rPr>
          <w:rFonts w:ascii="Arial" w:hAnsi="Arial" w:cs="Arial"/>
          <w:sz w:val="20"/>
          <w:szCs w:val="20"/>
        </w:rPr>
        <w:tab/>
      </w:r>
      <w:r w:rsidRPr="002F7ADA">
        <w:rPr>
          <w:rFonts w:ascii="Arial" w:hAnsi="Arial" w:cs="Arial"/>
          <w:sz w:val="20"/>
          <w:szCs w:val="20"/>
        </w:rPr>
        <w:t xml:space="preserve">● </w:t>
      </w:r>
      <w:r w:rsidR="0001743F" w:rsidRPr="00CA4043">
        <w:rPr>
          <w:rFonts w:ascii="Arial" w:hAnsi="Arial" w:cs="Arial"/>
          <w:sz w:val="20"/>
          <w:szCs w:val="20"/>
        </w:rPr>
        <w:t xml:space="preserve">ZI    </w:t>
      </w:r>
      <w:r>
        <w:rPr>
          <w:rFonts w:ascii="Arial" w:hAnsi="Arial" w:cs="Arial"/>
          <w:sz w:val="20"/>
          <w:szCs w:val="20"/>
        </w:rPr>
        <w:tab/>
      </w:r>
      <w:r w:rsidR="0001743F" w:rsidRPr="00CA4043">
        <w:rPr>
          <w:rFonts w:ascii="Arial" w:hAnsi="Arial" w:cs="Arial"/>
          <w:sz w:val="20"/>
          <w:szCs w:val="20"/>
        </w:rPr>
        <w:t xml:space="preserve">1 200 € </w:t>
      </w:r>
      <w:r w:rsidR="0001743F" w:rsidRPr="00CA4043">
        <w:rPr>
          <w:rFonts w:ascii="Arial" w:hAnsi="Arial" w:cs="Arial"/>
          <w:sz w:val="20"/>
          <w:szCs w:val="20"/>
        </w:rPr>
        <w:tab/>
      </w:r>
      <w:r w:rsidRPr="002F7ADA">
        <w:rPr>
          <w:rFonts w:ascii="Arial" w:hAnsi="Arial" w:cs="Arial"/>
          <w:sz w:val="20"/>
          <w:szCs w:val="20"/>
        </w:rPr>
        <w:t xml:space="preserve">● </w:t>
      </w:r>
      <w:r w:rsidR="0001743F" w:rsidRPr="00CA4043">
        <w:rPr>
          <w:rFonts w:ascii="Arial" w:hAnsi="Arial" w:cs="Arial"/>
          <w:sz w:val="20"/>
          <w:szCs w:val="20"/>
        </w:rPr>
        <w:t xml:space="preserve">BÚČ </w:t>
      </w:r>
      <w:r w:rsidR="00F744C0">
        <w:rPr>
          <w:rFonts w:ascii="Arial" w:hAnsi="Arial" w:cs="Arial"/>
          <w:sz w:val="20"/>
          <w:szCs w:val="20"/>
        </w:rPr>
        <w:tab/>
      </w:r>
      <w:r w:rsidR="0001743F" w:rsidRPr="00CA4043">
        <w:rPr>
          <w:rFonts w:ascii="Arial" w:hAnsi="Arial" w:cs="Arial"/>
          <w:sz w:val="20"/>
          <w:szCs w:val="20"/>
        </w:rPr>
        <w:t>350 €</w:t>
      </w:r>
    </w:p>
    <w:p w14:paraId="5B9FF9F1" w14:textId="77777777" w:rsidR="002F7ADA" w:rsidRDefault="002F7ADA" w:rsidP="00F744C0">
      <w:pPr>
        <w:tabs>
          <w:tab w:val="right" w:pos="2552"/>
          <w:tab w:val="left" w:pos="3544"/>
          <w:tab w:val="right" w:pos="5670"/>
          <w:tab w:val="left" w:pos="7371"/>
          <w:tab w:val="righ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7ADA">
        <w:rPr>
          <w:rFonts w:ascii="Arial" w:hAnsi="Arial" w:cs="Arial"/>
          <w:sz w:val="20"/>
          <w:szCs w:val="20"/>
        </w:rPr>
        <w:t xml:space="preserve">● </w:t>
      </w:r>
      <w:r w:rsidR="0001743F" w:rsidRPr="00CA4043">
        <w:rPr>
          <w:rFonts w:ascii="Arial" w:hAnsi="Arial" w:cs="Arial"/>
          <w:sz w:val="20"/>
          <w:szCs w:val="20"/>
        </w:rPr>
        <w:t xml:space="preserve">Odberatelia </w:t>
      </w:r>
      <w:r>
        <w:rPr>
          <w:rFonts w:ascii="Arial" w:hAnsi="Arial" w:cs="Arial"/>
          <w:sz w:val="20"/>
          <w:szCs w:val="20"/>
        </w:rPr>
        <w:tab/>
      </w:r>
      <w:r w:rsidR="0001743F" w:rsidRPr="00CA4043">
        <w:rPr>
          <w:rFonts w:ascii="Arial" w:hAnsi="Arial" w:cs="Arial"/>
          <w:sz w:val="20"/>
          <w:szCs w:val="20"/>
        </w:rPr>
        <w:t>300</w:t>
      </w:r>
      <w:r>
        <w:rPr>
          <w:rFonts w:ascii="Arial" w:hAnsi="Arial" w:cs="Arial"/>
          <w:sz w:val="20"/>
          <w:szCs w:val="20"/>
        </w:rPr>
        <w:t xml:space="preserve"> € </w:t>
      </w:r>
      <w:r>
        <w:rPr>
          <w:rFonts w:ascii="Arial" w:hAnsi="Arial" w:cs="Arial"/>
          <w:sz w:val="20"/>
          <w:szCs w:val="20"/>
        </w:rPr>
        <w:tab/>
      </w:r>
      <w:r w:rsidRPr="002F7ADA">
        <w:rPr>
          <w:rFonts w:ascii="Arial" w:hAnsi="Arial" w:cs="Arial"/>
          <w:sz w:val="20"/>
          <w:szCs w:val="20"/>
        </w:rPr>
        <w:t xml:space="preserve">● </w:t>
      </w:r>
      <w:r w:rsidR="0001743F" w:rsidRPr="00CA4043">
        <w:rPr>
          <w:rFonts w:ascii="Arial" w:hAnsi="Arial" w:cs="Arial"/>
          <w:sz w:val="20"/>
          <w:szCs w:val="20"/>
        </w:rPr>
        <w:t xml:space="preserve">Pokladnica  </w:t>
      </w:r>
      <w:r>
        <w:rPr>
          <w:rFonts w:ascii="Arial" w:hAnsi="Arial" w:cs="Arial"/>
          <w:sz w:val="20"/>
          <w:szCs w:val="20"/>
        </w:rPr>
        <w:tab/>
      </w:r>
      <w:r w:rsidR="0001743F" w:rsidRPr="00CA4043">
        <w:rPr>
          <w:rFonts w:ascii="Arial" w:hAnsi="Arial" w:cs="Arial"/>
          <w:sz w:val="20"/>
          <w:szCs w:val="20"/>
        </w:rPr>
        <w:t xml:space="preserve">700  €  </w:t>
      </w:r>
      <w:r>
        <w:rPr>
          <w:rFonts w:ascii="Arial" w:hAnsi="Arial" w:cs="Arial"/>
          <w:sz w:val="20"/>
          <w:szCs w:val="20"/>
        </w:rPr>
        <w:tab/>
      </w:r>
      <w:r w:rsidRPr="002F7ADA">
        <w:rPr>
          <w:rFonts w:ascii="Arial" w:hAnsi="Arial" w:cs="Arial"/>
          <w:sz w:val="20"/>
          <w:szCs w:val="20"/>
        </w:rPr>
        <w:t xml:space="preserve">● </w:t>
      </w:r>
      <w:r w:rsidR="0001743F" w:rsidRPr="00CA4043">
        <w:rPr>
          <w:rFonts w:ascii="Arial" w:hAnsi="Arial" w:cs="Arial"/>
          <w:sz w:val="20"/>
          <w:szCs w:val="20"/>
        </w:rPr>
        <w:t xml:space="preserve">Tovar    </w:t>
      </w:r>
      <w:r w:rsidR="00F744C0">
        <w:rPr>
          <w:rFonts w:ascii="Arial" w:hAnsi="Arial" w:cs="Arial"/>
          <w:sz w:val="20"/>
          <w:szCs w:val="20"/>
        </w:rPr>
        <w:tab/>
      </w:r>
      <w:r w:rsidR="0001743F" w:rsidRPr="00CA4043">
        <w:rPr>
          <w:rFonts w:ascii="Arial" w:hAnsi="Arial" w:cs="Arial"/>
          <w:sz w:val="20"/>
          <w:szCs w:val="20"/>
        </w:rPr>
        <w:t xml:space="preserve">200 € </w:t>
      </w:r>
      <w:r w:rsidR="0001743F" w:rsidRPr="00CA4043">
        <w:rPr>
          <w:rFonts w:ascii="Arial" w:hAnsi="Arial" w:cs="Arial"/>
          <w:sz w:val="20"/>
          <w:szCs w:val="20"/>
        </w:rPr>
        <w:tab/>
      </w:r>
    </w:p>
    <w:p w14:paraId="2344868B" w14:textId="77777777" w:rsidR="0001743F" w:rsidRPr="00CA4043" w:rsidRDefault="002F7ADA" w:rsidP="00F744C0">
      <w:pPr>
        <w:tabs>
          <w:tab w:val="right" w:pos="2552"/>
          <w:tab w:val="left" w:pos="3544"/>
          <w:tab w:val="right" w:pos="5670"/>
          <w:tab w:val="left" w:pos="7371"/>
          <w:tab w:val="right" w:pos="8789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7ADA">
        <w:rPr>
          <w:rFonts w:ascii="Arial" w:hAnsi="Arial" w:cs="Arial"/>
          <w:sz w:val="20"/>
          <w:szCs w:val="20"/>
        </w:rPr>
        <w:t xml:space="preserve">● </w:t>
      </w:r>
      <w:r w:rsidR="0001743F" w:rsidRPr="00CA4043">
        <w:rPr>
          <w:rFonts w:ascii="Arial" w:hAnsi="Arial" w:cs="Arial"/>
          <w:sz w:val="20"/>
          <w:szCs w:val="20"/>
        </w:rPr>
        <w:t xml:space="preserve">Oprávky k stavbám </w:t>
      </w:r>
      <w:r>
        <w:rPr>
          <w:rFonts w:ascii="Arial" w:hAnsi="Arial" w:cs="Arial"/>
          <w:sz w:val="20"/>
          <w:szCs w:val="20"/>
        </w:rPr>
        <w:tab/>
      </w:r>
      <w:r w:rsidR="0001743F" w:rsidRPr="00CA4043">
        <w:rPr>
          <w:rFonts w:ascii="Arial" w:hAnsi="Arial" w:cs="Arial"/>
          <w:sz w:val="20"/>
          <w:szCs w:val="20"/>
        </w:rPr>
        <w:t>200 €</w:t>
      </w:r>
      <w:r w:rsidR="0001743F" w:rsidRPr="00CA4043">
        <w:rPr>
          <w:rFonts w:ascii="Arial" w:hAnsi="Arial" w:cs="Arial"/>
          <w:sz w:val="20"/>
          <w:szCs w:val="20"/>
        </w:rPr>
        <w:tab/>
      </w:r>
      <w:r w:rsidRPr="002F7ADA">
        <w:rPr>
          <w:rFonts w:ascii="Arial" w:hAnsi="Arial" w:cs="Arial"/>
          <w:sz w:val="20"/>
          <w:szCs w:val="20"/>
        </w:rPr>
        <w:t xml:space="preserve">● </w:t>
      </w:r>
      <w:r w:rsidR="0001743F" w:rsidRPr="00CA4043">
        <w:rPr>
          <w:rFonts w:ascii="Arial" w:hAnsi="Arial" w:cs="Arial"/>
          <w:sz w:val="20"/>
          <w:szCs w:val="20"/>
        </w:rPr>
        <w:t xml:space="preserve">Dodávatelia </w:t>
      </w:r>
      <w:r>
        <w:rPr>
          <w:rFonts w:ascii="Arial" w:hAnsi="Arial" w:cs="Arial"/>
          <w:sz w:val="20"/>
          <w:szCs w:val="20"/>
        </w:rPr>
        <w:tab/>
      </w:r>
      <w:r w:rsidR="0001743F" w:rsidRPr="00CA4043">
        <w:rPr>
          <w:rFonts w:ascii="Arial" w:hAnsi="Arial" w:cs="Arial"/>
          <w:sz w:val="20"/>
          <w:szCs w:val="20"/>
        </w:rPr>
        <w:t>750</w:t>
      </w:r>
      <w:r>
        <w:rPr>
          <w:rFonts w:ascii="Arial" w:hAnsi="Arial" w:cs="Arial"/>
          <w:sz w:val="20"/>
          <w:szCs w:val="20"/>
        </w:rPr>
        <w:t xml:space="preserve"> €</w:t>
      </w:r>
    </w:p>
    <w:p w14:paraId="16EA3CDE" w14:textId="77777777" w:rsidR="002F5797" w:rsidRPr="00CA4043" w:rsidRDefault="002F5797" w:rsidP="009B341B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Účty hlavnej knihy otvárame cez ponuku:  ............................................... </w:t>
      </w:r>
      <w:r w:rsidRPr="00CA4043">
        <w:rPr>
          <w:rFonts w:ascii="Arial" w:hAnsi="Arial" w:cs="Arial"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 , </w:t>
      </w:r>
    </w:p>
    <w:p w14:paraId="332DD73B" w14:textId="77777777" w:rsidR="002F5797" w:rsidRPr="00CA4043" w:rsidRDefault="002F5797" w:rsidP="002F5797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vyberieme okruh: ....................................................... a evidenciu  ...................................................... </w:t>
      </w:r>
    </w:p>
    <w:p w14:paraId="00A6D053" w14:textId="77777777" w:rsidR="002F5797" w:rsidRPr="00CA4043" w:rsidRDefault="002F5797" w:rsidP="002F5797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na záložke ....................................................... zaklikneme štvorček  ...................................................... </w:t>
      </w:r>
    </w:p>
    <w:p w14:paraId="1A92A41F" w14:textId="77777777" w:rsidR="002F5797" w:rsidRPr="00CA4043" w:rsidRDefault="002F5797" w:rsidP="002F5797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>a vyberieme účtovné obdobie: .......................................................</w:t>
      </w:r>
    </w:p>
    <w:p w14:paraId="06AEF3F0" w14:textId="77777777" w:rsidR="009769EF" w:rsidRDefault="009769EF" w:rsidP="009769EF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Účtovanie v hlavnej knihe:</w:t>
      </w:r>
    </w:p>
    <w:p w14:paraId="00D0DF6C" w14:textId="77777777" w:rsidR="009B341B" w:rsidRPr="00CA4043" w:rsidRDefault="009B341B" w:rsidP="009B341B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V Evidencii </w:t>
      </w:r>
      <w:r w:rsidRPr="00CA4043">
        <w:rPr>
          <w:rFonts w:ascii="Arial" w:hAnsi="Arial" w:cs="Arial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Účtovné doklady znamená zakliknutý štvorček v stĺpčeku:</w:t>
      </w:r>
    </w:p>
    <w:p w14:paraId="6817E7EB" w14:textId="77777777" w:rsidR="0076735B" w:rsidRPr="00CA4043" w:rsidRDefault="009B341B" w:rsidP="009B341B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ZAM ......................................... OZN ............................................... </w:t>
      </w:r>
      <w:r w:rsidR="0076735B" w:rsidRPr="00CA4043">
        <w:rPr>
          <w:rFonts w:ascii="Arial" w:hAnsi="Arial" w:cs="Arial"/>
          <w:i/>
          <w:sz w:val="20"/>
          <w:szCs w:val="20"/>
        </w:rPr>
        <w:t>NEÚ</w:t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 </w:t>
      </w:r>
    </w:p>
    <w:p w14:paraId="782914F9" w14:textId="77777777" w:rsidR="009B341B" w:rsidRPr="00CA4043" w:rsidRDefault="0076735B" w:rsidP="009B341B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>PRE</w:t>
      </w:r>
      <w:r w:rsidR="009B341B"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t>DPH</w:t>
      </w:r>
      <w:r w:rsidR="009B341B" w:rsidRPr="00CA4043">
        <w:rPr>
          <w:rFonts w:ascii="Arial" w:hAnsi="Arial" w:cs="Arial"/>
          <w:i/>
          <w:sz w:val="20"/>
          <w:szCs w:val="20"/>
        </w:rPr>
        <w:t xml:space="preserve"> 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t>SYS</w:t>
      </w:r>
      <w:r w:rsidR="009B341B"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</w:t>
      </w:r>
    </w:p>
    <w:p w14:paraId="5B16860C" w14:textId="77777777" w:rsidR="009B341B" w:rsidRPr="00CA4043" w:rsidRDefault="009B341B" w:rsidP="009B341B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V Evidencii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Účtovné doklady znamená:</w:t>
      </w:r>
    </w:p>
    <w:p w14:paraId="0A21624A" w14:textId="77777777" w:rsidR="009B341B" w:rsidRPr="00CA4043" w:rsidRDefault="009B341B" w:rsidP="009B341B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>červený partner, že faktúra je .....................................................</w:t>
      </w:r>
    </w:p>
    <w:p w14:paraId="3DC461E3" w14:textId="77777777" w:rsidR="009B341B" w:rsidRPr="00CA4043" w:rsidRDefault="009B341B" w:rsidP="009B341B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>žltý partner, že faktúra je .....................................................</w:t>
      </w:r>
    </w:p>
    <w:p w14:paraId="31EC135D" w14:textId="77777777" w:rsidR="0001743F" w:rsidRDefault="0001743F" w:rsidP="00DA5C75">
      <w:pPr>
        <w:pStyle w:val="Odsekzoznamu"/>
        <w:numPr>
          <w:ilvl w:val="0"/>
          <w:numId w:val="1"/>
        </w:numPr>
        <w:spacing w:before="360" w:after="0" w:line="240" w:lineRule="auto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b/>
          <w:sz w:val="20"/>
          <w:szCs w:val="20"/>
        </w:rPr>
        <w:t xml:space="preserve">Vytlačte </w:t>
      </w:r>
      <w:r w:rsidRPr="00CA4043">
        <w:rPr>
          <w:rFonts w:ascii="Arial" w:hAnsi="Arial" w:cs="Arial"/>
          <w:sz w:val="20"/>
          <w:szCs w:val="20"/>
        </w:rPr>
        <w:t>interný doklad za účet 701</w:t>
      </w:r>
      <w:r w:rsidR="00363C3B" w:rsidRPr="00CA4043">
        <w:rPr>
          <w:rFonts w:ascii="Arial" w:hAnsi="Arial" w:cs="Arial"/>
          <w:sz w:val="20"/>
          <w:szCs w:val="20"/>
        </w:rPr>
        <w:t xml:space="preserve"> a  súvahu jednoduchú za obdobie „otvorenie“</w:t>
      </w:r>
    </w:p>
    <w:p w14:paraId="48AF9EB7" w14:textId="77777777" w:rsidR="00635349" w:rsidRDefault="00635349" w:rsidP="002F7ADA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 w:rsidRPr="00635349">
        <w:rPr>
          <w:rFonts w:ascii="Arial" w:hAnsi="Arial" w:cs="Arial"/>
          <w:i/>
          <w:sz w:val="20"/>
          <w:szCs w:val="20"/>
        </w:rPr>
        <w:t>Interný doklad za účet 701 vytlačíme cez: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635349">
        <w:rPr>
          <w:rFonts w:ascii="Arial" w:hAnsi="Arial" w:cs="Arial"/>
          <w:i/>
          <w:sz w:val="20"/>
          <w:szCs w:val="20"/>
        </w:rPr>
        <w:t xml:space="preserve">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635349">
        <w:rPr>
          <w:rFonts w:ascii="Arial" w:hAnsi="Arial" w:cs="Arial"/>
          <w:i/>
          <w:sz w:val="20"/>
          <w:szCs w:val="20"/>
        </w:rPr>
        <w:t>.................................................</w:t>
      </w:r>
    </w:p>
    <w:p w14:paraId="1468BAB5" w14:textId="77777777" w:rsidR="00635349" w:rsidRPr="00635349" w:rsidRDefault="00635349" w:rsidP="00D951D6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Súvahu</w:t>
      </w:r>
      <w:r w:rsidR="0075191A">
        <w:rPr>
          <w:rFonts w:ascii="Arial" w:hAnsi="Arial" w:cs="Arial"/>
          <w:i/>
          <w:sz w:val="20"/>
          <w:szCs w:val="20"/>
        </w:rPr>
        <w:t xml:space="preserve"> jednoduchú</w:t>
      </w:r>
      <w:r w:rsidRPr="00635349">
        <w:rPr>
          <w:rFonts w:ascii="Arial" w:hAnsi="Arial" w:cs="Arial"/>
          <w:i/>
          <w:sz w:val="20"/>
          <w:szCs w:val="20"/>
        </w:rPr>
        <w:t xml:space="preserve"> vytlačíme cez: 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635349">
        <w:rPr>
          <w:rFonts w:ascii="Arial" w:hAnsi="Arial" w:cs="Arial"/>
          <w:i/>
          <w:sz w:val="20"/>
          <w:szCs w:val="20"/>
        </w:rPr>
        <w:t>.................................................</w:t>
      </w:r>
      <w:r>
        <w:rPr>
          <w:rFonts w:ascii="Arial" w:hAnsi="Arial" w:cs="Arial"/>
          <w:i/>
          <w:sz w:val="20"/>
          <w:szCs w:val="20"/>
        </w:rPr>
        <w:t>.</w:t>
      </w:r>
    </w:p>
    <w:p w14:paraId="10CF7EA2" w14:textId="77777777" w:rsidR="0001743F" w:rsidRPr="00CA4043" w:rsidRDefault="0001743F" w:rsidP="00DA5C75">
      <w:pPr>
        <w:pStyle w:val="Odsekzoznamu"/>
        <w:numPr>
          <w:ilvl w:val="0"/>
          <w:numId w:val="1"/>
        </w:numPr>
        <w:spacing w:before="360" w:after="0" w:line="240" w:lineRule="auto"/>
        <w:ind w:left="425" w:hanging="357"/>
        <w:contextualSpacing w:val="0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sz w:val="20"/>
          <w:szCs w:val="20"/>
        </w:rPr>
        <w:t xml:space="preserve">Zaevidujte </w:t>
      </w:r>
      <w:r w:rsidRPr="00CA4043">
        <w:rPr>
          <w:rFonts w:ascii="Arial" w:hAnsi="Arial" w:cs="Arial"/>
          <w:b/>
          <w:sz w:val="20"/>
          <w:szCs w:val="20"/>
        </w:rPr>
        <w:t>neuhradené faktúry</w:t>
      </w:r>
      <w:r w:rsidRPr="00CA4043">
        <w:rPr>
          <w:rFonts w:ascii="Arial" w:hAnsi="Arial" w:cs="Arial"/>
          <w:sz w:val="20"/>
          <w:szCs w:val="20"/>
        </w:rPr>
        <w:t xml:space="preserve"> z predošlého roka</w:t>
      </w:r>
    </w:p>
    <w:p w14:paraId="0339CE45" w14:textId="77777777" w:rsidR="0001743F" w:rsidRPr="00CA4043" w:rsidRDefault="0001743F" w:rsidP="00C34C3D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sz w:val="20"/>
          <w:szCs w:val="20"/>
        </w:rPr>
        <w:t>prijatá faktúra od firmy Servítka, s.r.o. z 15. mája 20.</w:t>
      </w:r>
      <w:r w:rsidR="0085718F">
        <w:rPr>
          <w:rFonts w:ascii="Arial" w:hAnsi="Arial" w:cs="Arial"/>
          <w:sz w:val="20"/>
          <w:szCs w:val="20"/>
        </w:rPr>
        <w:t>.</w:t>
      </w:r>
      <w:r w:rsidRPr="00CA4043">
        <w:rPr>
          <w:rFonts w:ascii="Arial" w:hAnsi="Arial" w:cs="Arial"/>
          <w:sz w:val="20"/>
          <w:szCs w:val="20"/>
        </w:rPr>
        <w:t>., číslo fa 12/20</w:t>
      </w:r>
      <w:r w:rsidR="0085718F">
        <w:rPr>
          <w:rFonts w:ascii="Arial" w:hAnsi="Arial" w:cs="Arial"/>
          <w:sz w:val="20"/>
          <w:szCs w:val="20"/>
        </w:rPr>
        <w:t>.</w:t>
      </w:r>
      <w:r w:rsidRPr="00CA4043">
        <w:rPr>
          <w:rFonts w:ascii="Arial" w:hAnsi="Arial" w:cs="Arial"/>
          <w:sz w:val="20"/>
          <w:szCs w:val="20"/>
        </w:rPr>
        <w:t>.., suma 750</w:t>
      </w:r>
      <w:r w:rsidR="0085718F">
        <w:rPr>
          <w:rFonts w:ascii="Arial" w:hAnsi="Arial" w:cs="Arial"/>
          <w:sz w:val="20"/>
          <w:szCs w:val="20"/>
        </w:rPr>
        <w:t xml:space="preserve"> €</w:t>
      </w:r>
    </w:p>
    <w:p w14:paraId="5BAAD022" w14:textId="77777777" w:rsidR="0001743F" w:rsidRPr="00CA4043" w:rsidRDefault="0001743F" w:rsidP="00C34C3D">
      <w:pPr>
        <w:pStyle w:val="Odsekzoznamu"/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sz w:val="20"/>
          <w:szCs w:val="20"/>
        </w:rPr>
        <w:t>vystavená faktúra pre firmu Čašník, a.s. z 26. decembra 20.</w:t>
      </w:r>
      <w:r w:rsidR="0085718F">
        <w:rPr>
          <w:rFonts w:ascii="Arial" w:hAnsi="Arial" w:cs="Arial"/>
          <w:sz w:val="20"/>
          <w:szCs w:val="20"/>
        </w:rPr>
        <w:t>.</w:t>
      </w:r>
      <w:r w:rsidRPr="00CA4043">
        <w:rPr>
          <w:rFonts w:ascii="Arial" w:hAnsi="Arial" w:cs="Arial"/>
          <w:sz w:val="20"/>
          <w:szCs w:val="20"/>
        </w:rPr>
        <w:t>., číslo fa 23/20.</w:t>
      </w:r>
      <w:r w:rsidR="0085718F">
        <w:rPr>
          <w:rFonts w:ascii="Arial" w:hAnsi="Arial" w:cs="Arial"/>
          <w:sz w:val="20"/>
          <w:szCs w:val="20"/>
        </w:rPr>
        <w:t>.</w:t>
      </w:r>
      <w:r w:rsidRPr="00CA4043">
        <w:rPr>
          <w:rFonts w:ascii="Arial" w:hAnsi="Arial" w:cs="Arial"/>
          <w:sz w:val="20"/>
          <w:szCs w:val="20"/>
        </w:rPr>
        <w:t>., suma 300</w:t>
      </w:r>
      <w:r w:rsidR="0085718F">
        <w:rPr>
          <w:rFonts w:ascii="Arial" w:hAnsi="Arial" w:cs="Arial"/>
          <w:sz w:val="20"/>
          <w:szCs w:val="20"/>
        </w:rPr>
        <w:t xml:space="preserve"> €</w:t>
      </w:r>
    </w:p>
    <w:p w14:paraId="42FF827E" w14:textId="77777777" w:rsidR="00176406" w:rsidRPr="00CA4043" w:rsidRDefault="00176406" w:rsidP="00176406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Pr="00CA4043">
        <w:rPr>
          <w:rFonts w:ascii="Arial" w:hAnsi="Arial" w:cs="Arial"/>
          <w:i/>
          <w:sz w:val="20"/>
          <w:szCs w:val="20"/>
        </w:rPr>
        <w:t xml:space="preserve">euhradené faktúry zaevidujeme z minulého roka cez menu: 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</w:t>
      </w:r>
    </w:p>
    <w:p w14:paraId="5F3DF9F5" w14:textId="77777777" w:rsidR="00176406" w:rsidRPr="00CA4043" w:rsidRDefault="00176406" w:rsidP="00176406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>a. pohľadávku do okruhu: ......................................................</w:t>
      </w:r>
    </w:p>
    <w:p w14:paraId="67AB1234" w14:textId="77777777" w:rsidR="00176406" w:rsidRPr="00CA4043" w:rsidRDefault="00176406" w:rsidP="00176406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>b. záväzok do okruhu:  ......................................................</w:t>
      </w:r>
    </w:p>
    <w:p w14:paraId="28E64BCE" w14:textId="77777777" w:rsidR="00176406" w:rsidRDefault="00176406" w:rsidP="00176406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>dôležité je účtovné obdobie: ..................................................a zaklikneme príznak: ...............................................</w:t>
      </w:r>
    </w:p>
    <w:p w14:paraId="25F6DB6E" w14:textId="77777777" w:rsidR="004C2DEF" w:rsidRPr="004C2DEF" w:rsidRDefault="004C2DEF" w:rsidP="004C2DEF">
      <w:pPr>
        <w:pStyle w:val="Odsekzoznamu"/>
        <w:numPr>
          <w:ilvl w:val="0"/>
          <w:numId w:val="1"/>
        </w:numPr>
        <w:spacing w:before="360" w:after="0" w:line="240" w:lineRule="auto"/>
        <w:ind w:left="425" w:hanging="357"/>
        <w:contextualSpacing w:val="0"/>
        <w:rPr>
          <w:rFonts w:ascii="Arial" w:hAnsi="Arial" w:cs="Arial"/>
          <w:b/>
          <w:sz w:val="20"/>
          <w:szCs w:val="20"/>
        </w:rPr>
      </w:pPr>
      <w:r w:rsidRPr="004C2DEF">
        <w:rPr>
          <w:rFonts w:ascii="Arial" w:hAnsi="Arial" w:cs="Arial"/>
          <w:b/>
          <w:sz w:val="20"/>
          <w:szCs w:val="20"/>
        </w:rPr>
        <w:t>Zásoby</w:t>
      </w:r>
    </w:p>
    <w:p w14:paraId="0A4CCA47" w14:textId="77777777" w:rsidR="00176406" w:rsidRPr="00CA4043" w:rsidRDefault="00176406" w:rsidP="00176406">
      <w:pPr>
        <w:pStyle w:val="Odsekzoznamu"/>
        <w:numPr>
          <w:ilvl w:val="0"/>
          <w:numId w:val="7"/>
        </w:numPr>
        <w:spacing w:before="120" w:after="0" w:line="480" w:lineRule="auto"/>
        <w:ind w:left="714" w:hanging="357"/>
        <w:contextualSpacing w:val="0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>Pri založení nového účtovníctva je potrebné zadať zásoby cez:</w:t>
      </w:r>
    </w:p>
    <w:p w14:paraId="3EF8CBED" w14:textId="77777777" w:rsidR="00176406" w:rsidRPr="00CA4043" w:rsidRDefault="00176406" w:rsidP="00176406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a. ......................................................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 </w:t>
      </w:r>
    </w:p>
    <w:p w14:paraId="69B41D89" w14:textId="77777777" w:rsidR="00176406" w:rsidRPr="00CA4043" w:rsidRDefault="00176406" w:rsidP="00176406">
      <w:pPr>
        <w:spacing w:after="0" w:line="480" w:lineRule="auto"/>
        <w:rPr>
          <w:rFonts w:ascii="Arial" w:hAnsi="Arial" w:cs="Arial"/>
          <w:i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b. ......................................................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</w:t>
      </w:r>
    </w:p>
    <w:p w14:paraId="3DDDF3D3" w14:textId="77777777" w:rsidR="009B341B" w:rsidRPr="00CA4043" w:rsidRDefault="00176406" w:rsidP="00176406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CA4043">
        <w:rPr>
          <w:rFonts w:ascii="Arial" w:hAnsi="Arial" w:cs="Arial"/>
          <w:i/>
          <w:sz w:val="20"/>
          <w:szCs w:val="20"/>
        </w:rPr>
        <w:t xml:space="preserve">c. ...................................................... </w:t>
      </w:r>
      <w:r w:rsidRPr="00CA4043">
        <w:rPr>
          <w:rFonts w:ascii="Arial" w:hAnsi="Arial" w:cs="Arial"/>
          <w:i/>
          <w:sz w:val="20"/>
          <w:szCs w:val="20"/>
        </w:rPr>
        <w:sym w:font="Wingdings 3" w:char="F0A2"/>
      </w:r>
      <w:r w:rsidRPr="00CA4043">
        <w:rPr>
          <w:rFonts w:ascii="Arial" w:hAnsi="Arial" w:cs="Arial"/>
          <w:i/>
          <w:sz w:val="20"/>
          <w:szCs w:val="20"/>
        </w:rPr>
        <w:t xml:space="preserve"> ......................................................</w:t>
      </w:r>
    </w:p>
    <w:sectPr w:rsidR="009B341B" w:rsidRPr="00CA4043" w:rsidSect="00C91F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8.65pt;height:8.65pt" o:bullet="t">
        <v:imagedata r:id="rId1" o:title="j0115835"/>
      </v:shape>
    </w:pict>
  </w:numPicBullet>
  <w:abstractNum w:abstractNumId="0" w15:restartNumberingAfterBreak="0">
    <w:nsid w:val="190928F0"/>
    <w:multiLevelType w:val="hybridMultilevel"/>
    <w:tmpl w:val="4456E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5E61"/>
    <w:multiLevelType w:val="hybridMultilevel"/>
    <w:tmpl w:val="F1EC8F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8220B"/>
    <w:multiLevelType w:val="hybridMultilevel"/>
    <w:tmpl w:val="5D22535C"/>
    <w:lvl w:ilvl="0" w:tplc="4F48CC0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B4B14"/>
    <w:multiLevelType w:val="hybridMultilevel"/>
    <w:tmpl w:val="6B260F5C"/>
    <w:lvl w:ilvl="0" w:tplc="B212D9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9A80F5E"/>
    <w:multiLevelType w:val="hybridMultilevel"/>
    <w:tmpl w:val="708292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8012A3"/>
    <w:multiLevelType w:val="hybridMultilevel"/>
    <w:tmpl w:val="49C2F22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710036"/>
    <w:multiLevelType w:val="hybridMultilevel"/>
    <w:tmpl w:val="708292A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743F"/>
    <w:rsid w:val="0001743F"/>
    <w:rsid w:val="00083224"/>
    <w:rsid w:val="000B1CDF"/>
    <w:rsid w:val="001001B3"/>
    <w:rsid w:val="001101D7"/>
    <w:rsid w:val="001118EC"/>
    <w:rsid w:val="00145871"/>
    <w:rsid w:val="00176406"/>
    <w:rsid w:val="00220037"/>
    <w:rsid w:val="00222CA4"/>
    <w:rsid w:val="002C3784"/>
    <w:rsid w:val="002F1763"/>
    <w:rsid w:val="002F5797"/>
    <w:rsid w:val="002F7ADA"/>
    <w:rsid w:val="00327C58"/>
    <w:rsid w:val="003631E6"/>
    <w:rsid w:val="00363C3B"/>
    <w:rsid w:val="003D1114"/>
    <w:rsid w:val="004C2DEF"/>
    <w:rsid w:val="005372BA"/>
    <w:rsid w:val="005718A5"/>
    <w:rsid w:val="005939BF"/>
    <w:rsid w:val="00635349"/>
    <w:rsid w:val="006E36D0"/>
    <w:rsid w:val="006F444B"/>
    <w:rsid w:val="0075191A"/>
    <w:rsid w:val="0076735B"/>
    <w:rsid w:val="007D446A"/>
    <w:rsid w:val="007F4968"/>
    <w:rsid w:val="0085718F"/>
    <w:rsid w:val="008A7103"/>
    <w:rsid w:val="008F53D0"/>
    <w:rsid w:val="009769EF"/>
    <w:rsid w:val="00987520"/>
    <w:rsid w:val="0099627D"/>
    <w:rsid w:val="009B341B"/>
    <w:rsid w:val="00A003B9"/>
    <w:rsid w:val="00A70E9A"/>
    <w:rsid w:val="00AE5774"/>
    <w:rsid w:val="00B4323F"/>
    <w:rsid w:val="00B63373"/>
    <w:rsid w:val="00BA51ED"/>
    <w:rsid w:val="00C34C3D"/>
    <w:rsid w:val="00C91F21"/>
    <w:rsid w:val="00CA4043"/>
    <w:rsid w:val="00CD2E3B"/>
    <w:rsid w:val="00D412BD"/>
    <w:rsid w:val="00D537F8"/>
    <w:rsid w:val="00D951D6"/>
    <w:rsid w:val="00DA5C75"/>
    <w:rsid w:val="00E00147"/>
    <w:rsid w:val="00E36253"/>
    <w:rsid w:val="00E83144"/>
    <w:rsid w:val="00F07C35"/>
    <w:rsid w:val="00F10D4C"/>
    <w:rsid w:val="00F744C0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047A"/>
  <w15:docId w15:val="{C1A12C93-9B98-4630-8F8B-1AABAEE6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01743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5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797</Words>
  <Characters>5044</Characters>
  <Application>Microsoft Office Word</Application>
  <DocSecurity>0</DocSecurity>
  <Lines>117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 Balalová</dc:creator>
  <cp:lastModifiedBy>Janka Balalová</cp:lastModifiedBy>
  <cp:revision>50</cp:revision>
  <dcterms:created xsi:type="dcterms:W3CDTF">2016-09-22T19:17:00Z</dcterms:created>
  <dcterms:modified xsi:type="dcterms:W3CDTF">2021-11-17T07:21:00Z</dcterms:modified>
</cp:coreProperties>
</file>